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79" w:rsidRDefault="00CD2E79" w:rsidP="00FF0D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F0D88" w:rsidRPr="00FF0D88" w:rsidRDefault="00FF0D88" w:rsidP="00FF0D88">
      <w:pPr>
        <w:rPr>
          <w:rFonts w:ascii="Times New Roman" w:eastAsia="Calibri" w:hAnsi="Times New Roman" w:cs="Times New Roman"/>
          <w:sz w:val="28"/>
          <w:szCs w:val="28"/>
        </w:rPr>
      </w:pPr>
      <w:r w:rsidRPr="00FF0D88">
        <w:rPr>
          <w:rFonts w:ascii="Times New Roman" w:eastAsia="Calibri" w:hAnsi="Times New Roman" w:cs="Times New Roman"/>
          <w:b/>
          <w:sz w:val="28"/>
          <w:szCs w:val="28"/>
        </w:rPr>
        <w:t>Наименование мероприятия</w:t>
      </w:r>
      <w:r w:rsidRPr="00FF0D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B0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Pr="009B08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Изучаем детский Закон</w:t>
      </w:r>
      <w:r w:rsidRPr="009B0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FF0D88" w:rsidRPr="00FF0D88" w:rsidRDefault="00FF0D88" w:rsidP="00FF0D8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F0D88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Pr="00FF0D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0D88">
        <w:rPr>
          <w:rFonts w:ascii="Times New Roman" w:eastAsia="Calibri" w:hAnsi="Times New Roman" w:cs="Times New Roman"/>
          <w:i/>
          <w:sz w:val="28"/>
          <w:szCs w:val="28"/>
        </w:rPr>
        <w:t>тематичес</w:t>
      </w:r>
      <w:r>
        <w:rPr>
          <w:rFonts w:ascii="Times New Roman" w:eastAsia="Calibri" w:hAnsi="Times New Roman" w:cs="Times New Roman"/>
          <w:i/>
          <w:sz w:val="28"/>
          <w:szCs w:val="28"/>
        </w:rPr>
        <w:t>кий классный час</w:t>
      </w:r>
    </w:p>
    <w:p w:rsidR="00FF0D88" w:rsidRPr="00FF0D88" w:rsidRDefault="00FF0D88" w:rsidP="00FF0D88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F0D88">
        <w:rPr>
          <w:rFonts w:ascii="Times New Roman" w:eastAsia="Calibri" w:hAnsi="Times New Roman" w:cs="Times New Roman"/>
          <w:b/>
          <w:bCs/>
          <w:sz w:val="28"/>
          <w:szCs w:val="28"/>
        </w:rPr>
        <w:t>Тип:</w:t>
      </w:r>
      <w:r w:rsidRPr="00FF0D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F0D88">
        <w:rPr>
          <w:rFonts w:ascii="Times New Roman" w:eastAsia="Calibri" w:hAnsi="Times New Roman" w:cs="Times New Roman"/>
          <w:i/>
          <w:sz w:val="28"/>
          <w:szCs w:val="28"/>
        </w:rPr>
        <w:t>информационно – просветительный</w:t>
      </w:r>
    </w:p>
    <w:p w:rsidR="00FF0D88" w:rsidRPr="00FF0D88" w:rsidRDefault="00FF0D88" w:rsidP="00FF0D88">
      <w:pPr>
        <w:rPr>
          <w:rFonts w:ascii="Times New Roman" w:eastAsia="Calibri" w:hAnsi="Times New Roman" w:cs="Times New Roman"/>
          <w:sz w:val="28"/>
          <w:szCs w:val="28"/>
        </w:rPr>
      </w:pPr>
      <w:r w:rsidRPr="00FF0D8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F0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D88">
        <w:rPr>
          <w:rFonts w:ascii="Times New Roman" w:eastAsia="Calibri" w:hAnsi="Times New Roman" w:cs="Times New Roman"/>
          <w:i/>
          <w:sz w:val="28"/>
          <w:szCs w:val="28"/>
        </w:rPr>
        <w:t xml:space="preserve">Познакомить школьников с </w:t>
      </w:r>
      <w:r>
        <w:rPr>
          <w:rFonts w:ascii="Times New Roman" w:eastAsia="Calibri" w:hAnsi="Times New Roman" w:cs="Times New Roman"/>
          <w:i/>
          <w:sz w:val="28"/>
          <w:szCs w:val="28"/>
        </w:rPr>
        <w:t>Законом КК-1539</w:t>
      </w:r>
    </w:p>
    <w:p w:rsidR="00FF0D88" w:rsidRPr="00FF0D88" w:rsidRDefault="00FF0D88" w:rsidP="00FF0D88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FF0D8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F0D88" w:rsidRPr="00FF0D88" w:rsidRDefault="00FF0D88" w:rsidP="00FF0D8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 формиров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 морально-этические качества личности школьников</w:t>
      </w:r>
      <w:r w:rsidRPr="00FF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F0D88" w:rsidRPr="00FF0D88" w:rsidRDefault="00FF0D88" w:rsidP="00FF0D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 содействовать развитию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правовых знаний.</w:t>
      </w:r>
    </w:p>
    <w:p w:rsidR="00FF0D88" w:rsidRPr="00FF0D88" w:rsidRDefault="00FF0D88" w:rsidP="00FF0D8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FF0D88" w:rsidRPr="00FF0D88" w:rsidRDefault="00FF0D88" w:rsidP="00FF0D88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F0D88">
        <w:rPr>
          <w:rFonts w:ascii="Times New Roman" w:eastAsia="Calibri" w:hAnsi="Times New Roman" w:cs="Times New Roman"/>
          <w:b/>
          <w:sz w:val="28"/>
          <w:szCs w:val="28"/>
        </w:rPr>
        <w:t xml:space="preserve">ФИО </w:t>
      </w:r>
      <w:proofErr w:type="gramStart"/>
      <w:r w:rsidRPr="00FF0D88">
        <w:rPr>
          <w:rFonts w:ascii="Times New Roman" w:eastAsia="Calibri" w:hAnsi="Times New Roman" w:cs="Times New Roman"/>
          <w:b/>
          <w:sz w:val="28"/>
          <w:szCs w:val="28"/>
        </w:rPr>
        <w:t>ответственного</w:t>
      </w:r>
      <w:proofErr w:type="gramEnd"/>
      <w:r w:rsidRPr="00FF0D88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="008C09D1">
        <w:rPr>
          <w:rFonts w:ascii="Times New Roman" w:eastAsia="Calibri" w:hAnsi="Times New Roman" w:cs="Times New Roman"/>
          <w:i/>
          <w:sz w:val="28"/>
          <w:szCs w:val="28"/>
        </w:rPr>
        <w:t>Гордеева Т.Г.</w:t>
      </w:r>
    </w:p>
    <w:p w:rsidR="00FF0D88" w:rsidRPr="00FF0D88" w:rsidRDefault="00FF0D88" w:rsidP="00FF0D8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0D88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</w:t>
      </w:r>
      <w:r w:rsidRPr="00FF0D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0D88">
        <w:rPr>
          <w:rFonts w:ascii="Times New Roman" w:eastAsia="Calibri" w:hAnsi="Times New Roman" w:cs="Times New Roman"/>
          <w:i/>
          <w:sz w:val="28"/>
          <w:szCs w:val="28"/>
        </w:rPr>
        <w:t xml:space="preserve">компьютер, проектор, экран, презентации </w:t>
      </w:r>
      <w:proofErr w:type="gramStart"/>
      <w:r w:rsidRPr="00FF0D88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</w:p>
    <w:p w:rsidR="00FF0D88" w:rsidRPr="00FF0D88" w:rsidRDefault="00FF0D88" w:rsidP="00FF0D8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0D8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мероприятию, стенгазеты.</w:t>
      </w:r>
    </w:p>
    <w:p w:rsidR="00FF0D88" w:rsidRPr="00FF0D88" w:rsidRDefault="00FF0D88" w:rsidP="00FF0D8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FF0D88" w:rsidRPr="00FF0D88" w:rsidRDefault="00FF0D88" w:rsidP="00FF0D8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F0D88">
        <w:rPr>
          <w:rFonts w:ascii="Times New Roman" w:eastAsia="Calibri" w:hAnsi="Times New Roman" w:cs="Times New Roman"/>
          <w:b/>
          <w:sz w:val="28"/>
          <w:szCs w:val="28"/>
        </w:rPr>
        <w:t>Время проведения</w:t>
      </w:r>
      <w:r w:rsidRPr="00FF0D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0D88">
        <w:rPr>
          <w:rFonts w:ascii="Times New Roman" w:eastAsia="Calibri" w:hAnsi="Times New Roman" w:cs="Times New Roman"/>
          <w:i/>
          <w:sz w:val="28"/>
          <w:szCs w:val="28"/>
        </w:rPr>
        <w:t>40 минут</w:t>
      </w:r>
    </w:p>
    <w:p w:rsidR="00FF0D88" w:rsidRPr="00FF0D88" w:rsidRDefault="00FF0D88" w:rsidP="00FF0D88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F0D88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FF0D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i/>
          <w:sz w:val="28"/>
          <w:szCs w:val="28"/>
        </w:rPr>
        <w:t>кабинет</w:t>
      </w:r>
    </w:p>
    <w:p w:rsidR="00FF0D88" w:rsidRPr="00FF0D88" w:rsidRDefault="00FF0D88" w:rsidP="00FF0D8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F0D88" w:rsidRPr="00FF0D88" w:rsidRDefault="00FF0D88" w:rsidP="008C09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D88">
        <w:rPr>
          <w:rFonts w:ascii="Times New Roman" w:eastAsia="Calibri" w:hAnsi="Times New Roman" w:cs="Times New Roman"/>
          <w:b/>
          <w:sz w:val="28"/>
          <w:szCs w:val="28"/>
        </w:rPr>
        <w:t>Ход классного часа</w:t>
      </w:r>
    </w:p>
    <w:p w:rsidR="00FF0D88" w:rsidRPr="00CD2E79" w:rsidRDefault="00FF0D88" w:rsidP="00CD2E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E79">
        <w:rPr>
          <w:rFonts w:ascii="Times New Roman" w:eastAsia="Calibri" w:hAnsi="Times New Roman" w:cs="Times New Roman"/>
          <w:b/>
          <w:sz w:val="28"/>
          <w:szCs w:val="28"/>
        </w:rPr>
        <w:t>Вводная часть</w:t>
      </w:r>
      <w:r w:rsidRPr="00FF0D88">
        <w:rPr>
          <w:rFonts w:ascii="Times New Roman" w:eastAsia="Calibri" w:hAnsi="Times New Roman" w:cs="Times New Roman"/>
          <w:sz w:val="28"/>
          <w:szCs w:val="28"/>
        </w:rPr>
        <w:t xml:space="preserve"> (5-8 минут): </w:t>
      </w:r>
      <w:r w:rsidRPr="00FF0D88">
        <w:rPr>
          <w:rFonts w:ascii="Times New Roman" w:eastAsia="Calibri" w:hAnsi="Times New Roman" w:cs="Times New Roman"/>
          <w:i/>
          <w:sz w:val="28"/>
          <w:szCs w:val="28"/>
        </w:rPr>
        <w:t>вступительное слово учителя, с</w:t>
      </w:r>
      <w:r w:rsidRPr="00FF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ообщение целей, ознакомление с содержанием деятельности.</w:t>
      </w:r>
    </w:p>
    <w:p w:rsidR="00FF0D88" w:rsidRPr="00CD2E79" w:rsidRDefault="00FF0D88" w:rsidP="00CD2E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Pr="00FF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(30 минут): </w:t>
      </w:r>
      <w:r w:rsidRPr="00FF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раскрытие темы, просмотр презентации и т.д.</w:t>
      </w:r>
    </w:p>
    <w:p w:rsidR="00FF0D88" w:rsidRDefault="00FF0D88" w:rsidP="00CD2E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  <w:r w:rsidRPr="00FF0D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(5-7 минут):  п</w:t>
      </w:r>
      <w:r w:rsidRPr="00FF0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одведение итогов (рефлексия).</w:t>
      </w:r>
    </w:p>
    <w:p w:rsidR="00CD2E79" w:rsidRPr="00CD2E79" w:rsidRDefault="00CD2E79" w:rsidP="00CD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6" w:rsidRPr="009541BE" w:rsidRDefault="009B0828" w:rsidP="008C09D1">
      <w:pPr>
        <w:spacing w:after="0"/>
        <w:ind w:right="12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час:</w:t>
      </w:r>
      <w:r w:rsidR="00FF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Pr="009B08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Изучаем детский Закон</w:t>
      </w:r>
      <w:r w:rsidRPr="009B08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9B0828" w:rsidRPr="009B0828" w:rsidRDefault="008C09D1" w:rsidP="008C09D1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B0828" w:rsidRPr="009B0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еседа-диалог,</w:t>
      </w:r>
      <w:r w:rsidR="00284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4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7-8 классов, </w:t>
      </w:r>
      <w:r w:rsidR="009B0828" w:rsidRPr="009B0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посвящённая изучению и обсуждению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828" w:rsidRPr="009B0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Краснодарского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9B0828" w:rsidRPr="00954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по профилактике безнадзорности и правонарушений несовершеннолетнихв Краснодарском крае»</w:t>
      </w:r>
    </w:p>
    <w:p w:rsidR="009B0828" w:rsidRPr="009541BE" w:rsidRDefault="009B0828" w:rsidP="008C09D1">
      <w:pPr>
        <w:spacing w:after="0"/>
        <w:ind w:left="1560" w:right="1278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B0828" w:rsidRPr="00B93EE6" w:rsidRDefault="008C09D1" w:rsidP="00B93EE6">
      <w:pPr>
        <w:spacing w:after="0"/>
        <w:ind w:left="142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0828" w:rsidRPr="0095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профилактике безнадзорности и правонарушений несовершеннолетних</w:t>
      </w:r>
      <w:r w:rsidR="00B9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828" w:rsidRPr="0095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B0828" w:rsidRPr="009541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(Принят Законодательным Собранием Краснодарского края</w:t>
      </w:r>
      <w:r w:rsidR="00B93E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B0828" w:rsidRPr="009541B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16 июля 2008 года)</w:t>
      </w:r>
      <w:r w:rsidR="00B93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828" w:rsidRPr="0095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828" w:rsidRPr="0095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вариант документа - КОММЕНТАРИИ </w:t>
      </w:r>
      <w:r w:rsidR="00B93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0828" w:rsidRPr="0095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Краснодарского края</w:t>
      </w:r>
      <w:r w:rsidR="00B9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828" w:rsidRPr="0095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9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828" w:rsidRPr="0095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июля 2008 года № 1539-КЗ</w:t>
      </w:r>
      <w:r w:rsidR="00B93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0828" w:rsidRPr="0095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мерах по профилактике безнадзорности</w:t>
      </w:r>
      <w:r w:rsidR="009B0828" w:rsidRPr="009B0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B0828" w:rsidRPr="0095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правонарушений несовершеннолетних в Краснодарском крае»</w:t>
      </w:r>
      <w:r w:rsidR="009B0828" w:rsidRPr="0095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9B0828" w:rsidRPr="0095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выдержки из Закона №1539.</w:t>
      </w:r>
    </w:p>
    <w:p w:rsidR="009B0828" w:rsidRDefault="009B0828" w:rsidP="008C09D1">
      <w:pPr>
        <w:spacing w:after="0"/>
        <w:ind w:left="142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E79" w:rsidRDefault="00CD2E79" w:rsidP="008C09D1">
      <w:pPr>
        <w:spacing w:after="0"/>
        <w:ind w:left="142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2E79" w:rsidRPr="009B0828" w:rsidRDefault="00CD2E79" w:rsidP="008C09D1">
      <w:pPr>
        <w:spacing w:after="0"/>
        <w:ind w:left="142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28" w:rsidRPr="008C09D1" w:rsidRDefault="009B0828" w:rsidP="008C09D1">
      <w:pPr>
        <w:spacing w:after="0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09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классного часа:</w:t>
      </w:r>
    </w:p>
    <w:p w:rsidR="009B0828" w:rsidRPr="009B0828" w:rsidRDefault="009B0828" w:rsidP="008C09D1">
      <w:pPr>
        <w:spacing w:after="0"/>
        <w:ind w:left="142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="008C0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9B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Pr="009B082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 августа 2008</w:t>
      </w:r>
      <w:r w:rsidRPr="009B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вступил в силу Закон Краснодарского края от 21.07.2008 года </w:t>
      </w:r>
      <w:r w:rsidRPr="009B0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</w:t>
      </w:r>
      <w:r w:rsidRPr="0095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профилактике безнадзорности и правонарушений несовершеннолетнихв Краснодарском крае”</w:t>
      </w: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0828" w:rsidRPr="009B0828" w:rsidRDefault="009B0828" w:rsidP="008C09D1">
      <w:pPr>
        <w:spacing w:after="0"/>
        <w:ind w:left="142" w:right="-1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0828" w:rsidRPr="009B0828" w:rsidRDefault="009B0828" w:rsidP="008C09D1">
      <w:pPr>
        <w:spacing w:after="0"/>
        <w:ind w:right="-1" w:firstLine="708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Вы, наверное,</w:t>
      </w:r>
      <w:r w:rsidR="00CE5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B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обратили вн</w:t>
      </w:r>
      <w:r w:rsidRPr="009541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имание, что в  нашей </w:t>
      </w:r>
      <w:r w:rsidR="00CE5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школе </w:t>
      </w:r>
      <w:r w:rsidRPr="009B08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подготовлены</w:t>
      </w:r>
      <w:r w:rsidRPr="009541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информационные  стенды, по Закону №1539- </w:t>
      </w:r>
      <w:proofErr w:type="gramStart"/>
      <w:r w:rsidRPr="009541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КЗ</w:t>
      </w:r>
      <w:proofErr w:type="gramEnd"/>
      <w:r w:rsidR="008C09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9541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«Безопасность детей</w:t>
      </w:r>
      <w:r w:rsidR="00CE5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41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CE5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41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забота общая», «Штаб воспитательной работы».</w:t>
      </w:r>
    </w:p>
    <w:p w:rsidR="009B0828" w:rsidRPr="009B0828" w:rsidRDefault="009B0828" w:rsidP="008C09D1">
      <w:pPr>
        <w:spacing w:after="0"/>
        <w:ind w:left="142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 классном</w:t>
      </w: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9541B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нам предстоит подискутировать по правовому обеспечению реализации</w:t>
      </w:r>
      <w:r w:rsidR="0028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ЗАКОНА КРАСНОДАРСКОГО</w:t>
      </w:r>
      <w:r w:rsidR="008C0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54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КРАЯ:</w:t>
      </w:r>
      <w:r w:rsidR="008C0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</w:t>
      </w:r>
      <w:r w:rsidRPr="0095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профилактике безнадзорности и правонарушений несовершеннолетних</w:t>
      </w:r>
      <w:r w:rsidR="00CE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крае»</w:t>
      </w: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0828" w:rsidRPr="009B0828" w:rsidRDefault="009B0828" w:rsidP="008C09D1">
      <w:pPr>
        <w:spacing w:after="0"/>
        <w:ind w:left="142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подготовили ответы на вопросы, которые были заданы в процессе подготовки к нашему классному часу. </w:t>
      </w:r>
    </w:p>
    <w:p w:rsidR="009B0828" w:rsidRPr="009541BE" w:rsidRDefault="009B0828" w:rsidP="008C09D1">
      <w:pPr>
        <w:spacing w:after="0"/>
        <w:ind w:left="142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эти ответы!</w:t>
      </w:r>
    </w:p>
    <w:p w:rsidR="009B0828" w:rsidRPr="009B0828" w:rsidRDefault="009B0828" w:rsidP="008C09D1">
      <w:pPr>
        <w:tabs>
          <w:tab w:val="num" w:pos="1560"/>
          <w:tab w:val="left" w:pos="2268"/>
        </w:tabs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цель настоящего Закона? </w:t>
      </w:r>
    </w:p>
    <w:p w:rsidR="009B0828" w:rsidRPr="009B0828" w:rsidRDefault="009B0828" w:rsidP="008C09D1">
      <w:pPr>
        <w:tabs>
          <w:tab w:val="num" w:pos="1560"/>
        </w:tabs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лицо называют несовершеннолетним? </w:t>
      </w:r>
    </w:p>
    <w:p w:rsidR="009B0828" w:rsidRPr="009B0828" w:rsidRDefault="009B0828" w:rsidP="008C09D1">
      <w:pPr>
        <w:tabs>
          <w:tab w:val="left" w:pos="426"/>
        </w:tabs>
        <w:spacing w:after="0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суток несовершеннолетний не может находиться в общественных местах без сопровождения родителей или лиц их заменяющих?</w:t>
      </w:r>
    </w:p>
    <w:p w:rsidR="009B0828" w:rsidRPr="009B0828" w:rsidRDefault="009B0828" w:rsidP="008C09D1">
      <w:pPr>
        <w:tabs>
          <w:tab w:val="num" w:pos="142"/>
        </w:tabs>
        <w:spacing w:after="0"/>
        <w:ind w:left="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Почему,</w:t>
      </w:r>
      <w:r w:rsidRPr="0095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твоему мнению,  возникла необходимость принятия</w:t>
      </w: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№1539?</w:t>
      </w:r>
    </w:p>
    <w:p w:rsidR="009B0828" w:rsidRPr="009B0828" w:rsidRDefault="009B0828" w:rsidP="008C09D1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0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 очереди приводят свою версию о</w:t>
      </w:r>
      <w:r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тветов на поставленные вопросы.)</w:t>
      </w:r>
    </w:p>
    <w:p w:rsidR="009B0828" w:rsidRPr="009B0828" w:rsidRDefault="009B0828" w:rsidP="008C09D1">
      <w:pPr>
        <w:spacing w:after="0"/>
        <w:ind w:left="142" w:right="-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их обсуждения ответов учитель предлагает учащимся посмотреть на экране извлечения из Закона №1539 и комментарии к Закону:</w:t>
      </w:r>
      <w:r w:rsidR="00C868C5"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(презентация)</w:t>
      </w:r>
    </w:p>
    <w:p w:rsidR="009B0828" w:rsidRPr="009B0828" w:rsidRDefault="009B0828" w:rsidP="008C09D1">
      <w:pPr>
        <w:tabs>
          <w:tab w:val="num" w:pos="1728"/>
        </w:tabs>
        <w:spacing w:after="0"/>
        <w:ind w:left="142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B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Целью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9B0828" w:rsidRPr="009B0828" w:rsidRDefault="009B0828" w:rsidP="008C09D1">
      <w:pPr>
        <w:tabs>
          <w:tab w:val="num" w:pos="1728"/>
        </w:tabs>
        <w:spacing w:after="0"/>
        <w:ind w:left="142" w:right="-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B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Несовершеннолетним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лицо, не достигшее возраста восемнадцати лет.</w:t>
      </w:r>
    </w:p>
    <w:p w:rsidR="009B0828" w:rsidRPr="009B0828" w:rsidRDefault="009B0828" w:rsidP="008C09D1">
      <w:pPr>
        <w:tabs>
          <w:tab w:val="num" w:pos="1728"/>
        </w:tabs>
        <w:spacing w:after="0"/>
        <w:ind w:left="142" w:right="-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3)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B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Общественные места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места общего пользования, в том числе улицы, парки, скверы; автомобильные и железные дороги как в пределах населенного пункта</w:t>
      </w:r>
      <w:proofErr w:type="gramStart"/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и между населенными пунктами; остановки общественного транспорта;территории, на которых осуществляется строительство; места общего пользования в жилых домах — межквартирные лестничные площадки,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лестницы, лифты, лифтовые и иные шахты, коридоры, технические этажи, чердаки, подвалы, крыши; территории,</w:t>
      </w:r>
      <w:r w:rsidR="00B9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прилегающие к жилым домам и образовательным учреждениям, в том числе детские площадки, спортивные сооружения;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места, предназначенные для использования в сфере развлечения, досуга, торговли</w:t>
      </w:r>
      <w:proofErr w:type="gramStart"/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;т</w:t>
      </w:r>
      <w:proofErr w:type="gramEnd"/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вокзалов, аэропортов;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водоемы и прилегающая к ним территория, иные места, определяемые как общественные для целей настоящего Закона;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учебное время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время занятий (мероприятий) в образовательном учреждении согласно расписанию.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9B0828" w:rsidRPr="009541BE" w:rsidRDefault="009B0828" w:rsidP="008C09D1">
      <w:pPr>
        <w:tabs>
          <w:tab w:val="num" w:pos="1728"/>
        </w:tabs>
        <w:spacing w:after="0"/>
        <w:ind w:left="142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4)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 </w:t>
      </w:r>
      <w:r w:rsidRPr="009B0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(законные представители), </w:t>
      </w:r>
      <w:r w:rsidR="00B9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</w:t>
      </w:r>
      <w:r w:rsidR="00B9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венников или ответственных лиц: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в возрасте до 7 лет — кру</w:t>
      </w:r>
      <w:r w:rsidR="00B9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глосуточно;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в возрасте от</w:t>
      </w:r>
      <w:r w:rsidR="00CD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до</w:t>
      </w:r>
      <w:r w:rsidR="00B9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лет — с 21 часа до 6 часов;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в возрасте от 14 лет до достижения совершеннолетия — с 22</w:t>
      </w:r>
      <w:r w:rsidR="00CD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до 6 часов.</w:t>
      </w:r>
    </w:p>
    <w:p w:rsidR="00C868C5" w:rsidRPr="009541BE" w:rsidRDefault="00C868C5" w:rsidP="008C09D1">
      <w:pPr>
        <w:tabs>
          <w:tab w:val="num" w:pos="1728"/>
        </w:tabs>
        <w:spacing w:after="0"/>
        <w:ind w:left="142" w:right="-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68C5" w:rsidRPr="009541BE" w:rsidRDefault="00C868C5" w:rsidP="008C09D1">
      <w:pPr>
        <w:tabs>
          <w:tab w:val="num" w:pos="1728"/>
        </w:tabs>
        <w:spacing w:after="0"/>
        <w:ind w:left="142" w:right="-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делятся на 5 групп, и   каждая группа получает задание-ситуацию. Необходимо с точки зрения законодательной базы прокомментировать данную  ситуацию.</w:t>
      </w:r>
    </w:p>
    <w:p w:rsidR="00C868C5" w:rsidRPr="009541BE" w:rsidRDefault="00C868C5" w:rsidP="008C09D1">
      <w:pPr>
        <w:pStyle w:val="a7"/>
        <w:numPr>
          <w:ilvl w:val="0"/>
          <w:numId w:val="1"/>
        </w:numPr>
        <w:tabs>
          <w:tab w:val="num" w:pos="1728"/>
        </w:tabs>
        <w:spacing w:after="0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попросили  подростка 14 лет сходить в ближайший магазин за продуктами и сигаретами в 20.50.</w:t>
      </w:r>
      <w:r w:rsidR="00FC697C"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обратном пути подросток задержан полицией.</w:t>
      </w:r>
    </w:p>
    <w:p w:rsidR="00C868C5" w:rsidRPr="009541BE" w:rsidRDefault="00C868C5" w:rsidP="008C09D1">
      <w:pPr>
        <w:pStyle w:val="a7"/>
        <w:numPr>
          <w:ilvl w:val="0"/>
          <w:numId w:val="1"/>
        </w:numPr>
        <w:tabs>
          <w:tab w:val="num" w:pos="1728"/>
        </w:tabs>
        <w:spacing w:after="0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Группа подростков распивает энергетически</w:t>
      </w:r>
      <w:r w:rsidR="00FC697C"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напитки.  В их компании</w:t>
      </w:r>
      <w:r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находятся </w:t>
      </w:r>
      <w:r w:rsidR="00FC697C"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подростка, к</w:t>
      </w:r>
      <w:r w:rsidR="00CE53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оторые не употребляют </w:t>
      </w:r>
      <w:proofErr w:type="spellStart"/>
      <w:r w:rsidR="00CE53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алкоголь</w:t>
      </w:r>
      <w:r w:rsidR="00FC697C"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содержащие</w:t>
      </w:r>
      <w:proofErr w:type="spellEnd"/>
      <w:r w:rsidR="00FC697C"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напитки. Полиция задерживает группу подростков, составляется протокол.</w:t>
      </w:r>
    </w:p>
    <w:p w:rsidR="00FC697C" w:rsidRPr="009541BE" w:rsidRDefault="00FC697C" w:rsidP="008C09D1">
      <w:pPr>
        <w:pStyle w:val="a7"/>
        <w:numPr>
          <w:ilvl w:val="0"/>
          <w:numId w:val="1"/>
        </w:numPr>
        <w:tabs>
          <w:tab w:val="num" w:pos="1728"/>
        </w:tabs>
        <w:spacing w:after="0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Подросток 15 лет, в сопровождении тети отправился на вечерний сеанс в кинотеатр и был задержан полицией.</w:t>
      </w:r>
    </w:p>
    <w:p w:rsidR="00FC697C" w:rsidRPr="009541BE" w:rsidRDefault="00FC697C" w:rsidP="008C09D1">
      <w:pPr>
        <w:pStyle w:val="a7"/>
        <w:numPr>
          <w:ilvl w:val="0"/>
          <w:numId w:val="1"/>
        </w:numPr>
        <w:tabs>
          <w:tab w:val="num" w:pos="1728"/>
        </w:tabs>
        <w:spacing w:after="0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Ребенок до 6 лет </w:t>
      </w:r>
      <w:r w:rsidR="0022289E"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 </w:t>
      </w:r>
      <w:r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играет во дворе на детской площадке. Полиция составляет протокол.</w:t>
      </w:r>
    </w:p>
    <w:p w:rsidR="00FC697C" w:rsidRPr="009541BE" w:rsidRDefault="0022289E" w:rsidP="008C09D1">
      <w:pPr>
        <w:pStyle w:val="a7"/>
        <w:numPr>
          <w:ilvl w:val="0"/>
          <w:numId w:val="1"/>
        </w:numPr>
        <w:tabs>
          <w:tab w:val="num" w:pos="1728"/>
        </w:tabs>
        <w:spacing w:after="0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41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футбольного матча, который закончился в 21.30   подросток 14 лет   вместе со своим отцом вышел со стадиона. Родитель, оставил сына  на условном месте, для  того,  забрать машину со стоянки. Полиция составила протокол по нарушению.</w:t>
      </w:r>
    </w:p>
    <w:p w:rsidR="009B0828" w:rsidRPr="009B0828" w:rsidRDefault="009B0828" w:rsidP="008C09D1">
      <w:pPr>
        <w:tabs>
          <w:tab w:val="num" w:pos="1728"/>
        </w:tabs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5) </w:t>
      </w:r>
      <w:r w:rsidR="008C09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Краснодарского края от 21 июля 2008 года № 1539 «О мерах по профилактике безнадзорности и правонарушений несовершеннолетних в Краснодарском крае» (далее – краевой Закон) разработан на основании аналогичного опыта зарубежных стран и действующего законодательства Российской Федерации.</w:t>
      </w:r>
      <w:r w:rsidR="008C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если в Соединенных Штатах Америки родители оставляют своих детей, которым еще не исполнилось 12 лет, одних дома или на улице, то, скорее всего, соседи или знакомые тут же сообщат об этом в специальные государственные агентства. В этом случае родителям грозит большой штраф и воспитательные курсы.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Англии оставление детей в возрасте до 14 лет считается уголовным преступлением. В Германии можно попасть в тюрьму за оставление ребенка до 14лет одного даже на 15 минут. Во Франции гражданину, не сообщившему о ребенке,попавшем в социально опасное положение, грозит уголовное преследование.</w:t>
      </w:r>
      <w:r w:rsidRPr="009B0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краевой Закон не противоречит действующему российскому законодательству, а лишь объединяет ряд положений федерального законодательства о несовершеннолетних.</w:t>
      </w:r>
    </w:p>
    <w:p w:rsidR="009B0828" w:rsidRPr="009B0828" w:rsidRDefault="009B0828" w:rsidP="008C09D1">
      <w:pPr>
        <w:spacing w:after="0"/>
        <w:ind w:left="142" w:right="-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раздаёт учащимся памятки для учащихся и их родителей).</w:t>
      </w:r>
    </w:p>
    <w:p w:rsidR="009B0828" w:rsidRPr="009B0828" w:rsidRDefault="009B0828" w:rsidP="008C09D1">
      <w:pPr>
        <w:spacing w:after="0"/>
        <w:ind w:left="142" w:right="-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B0828" w:rsidRPr="009B0828" w:rsidRDefault="009B0828" w:rsidP="008C09D1">
      <w:pPr>
        <w:spacing w:after="0"/>
        <w:ind w:left="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Учитель: </w:t>
      </w: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наш классный час подошёл к концу. По вашим эмоциональным выступлениям можно сделать вывод, что краевой Закон №1539 можно с уверенностью назвать «Детским Законом…». </w:t>
      </w:r>
      <w:r w:rsidR="008C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любой Закон его надо исполнять!</w:t>
      </w:r>
    </w:p>
    <w:p w:rsidR="00604112" w:rsidRPr="009541BE" w:rsidRDefault="00604112" w:rsidP="008C09D1">
      <w:pPr>
        <w:spacing w:line="240" w:lineRule="auto"/>
        <w:ind w:left="14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4112" w:rsidRPr="009541BE" w:rsidSect="00CD2E7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1E83"/>
    <w:multiLevelType w:val="hybridMultilevel"/>
    <w:tmpl w:val="87D8CAB4"/>
    <w:lvl w:ilvl="0" w:tplc="ADAC16FE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828"/>
    <w:rsid w:val="0022289E"/>
    <w:rsid w:val="00284BEE"/>
    <w:rsid w:val="00604112"/>
    <w:rsid w:val="008C09D1"/>
    <w:rsid w:val="008F31CF"/>
    <w:rsid w:val="008F3A46"/>
    <w:rsid w:val="009541BE"/>
    <w:rsid w:val="009B0828"/>
    <w:rsid w:val="00B93EE6"/>
    <w:rsid w:val="00C868C5"/>
    <w:rsid w:val="00C93BD5"/>
    <w:rsid w:val="00CD2E79"/>
    <w:rsid w:val="00CE53C5"/>
    <w:rsid w:val="00FC697C"/>
    <w:rsid w:val="00FF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828"/>
    <w:rPr>
      <w:b/>
      <w:bCs/>
    </w:rPr>
  </w:style>
  <w:style w:type="character" w:styleId="a4">
    <w:name w:val="Emphasis"/>
    <w:basedOn w:val="a0"/>
    <w:uiPriority w:val="20"/>
    <w:qFormat/>
    <w:rsid w:val="009B0828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9B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828"/>
    <w:rPr>
      <w:b/>
      <w:bCs/>
    </w:rPr>
  </w:style>
  <w:style w:type="character" w:styleId="a4">
    <w:name w:val="Emphasis"/>
    <w:basedOn w:val="a0"/>
    <w:uiPriority w:val="20"/>
    <w:qFormat/>
    <w:rsid w:val="009B0828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9B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</cp:lastModifiedBy>
  <cp:revision>9</cp:revision>
  <dcterms:created xsi:type="dcterms:W3CDTF">2014-02-17T13:04:00Z</dcterms:created>
  <dcterms:modified xsi:type="dcterms:W3CDTF">2018-09-29T06:34:00Z</dcterms:modified>
</cp:coreProperties>
</file>